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D9" w:rsidRDefault="00E333D9" w:rsidP="0052372A">
      <w:pPr>
        <w:spacing w:after="0" w:line="240" w:lineRule="auto"/>
        <w:ind w:left="4956" w:firstLine="708"/>
        <w:rPr>
          <w:rFonts w:cstheme="minorHAnsi"/>
          <w:b/>
          <w:sz w:val="28"/>
          <w:szCs w:val="28"/>
        </w:rPr>
      </w:pPr>
      <w:r w:rsidRPr="00517FD7">
        <w:rPr>
          <w:rFonts w:cstheme="minorHAnsi"/>
          <w:b/>
          <w:sz w:val="28"/>
          <w:szCs w:val="28"/>
        </w:rPr>
        <w:t xml:space="preserve">REKLAMÁCIÓS </w:t>
      </w:r>
      <w:r w:rsidR="002E6AC8">
        <w:rPr>
          <w:rFonts w:cstheme="minorHAnsi"/>
          <w:b/>
          <w:sz w:val="28"/>
          <w:szCs w:val="28"/>
        </w:rPr>
        <w:t xml:space="preserve">ÉS VISSZÁRUZÁSI </w:t>
      </w:r>
      <w:r w:rsidRPr="00517FD7">
        <w:rPr>
          <w:rFonts w:cstheme="minorHAnsi"/>
          <w:b/>
          <w:sz w:val="28"/>
          <w:szCs w:val="28"/>
        </w:rPr>
        <w:t>ADATLAP</w:t>
      </w:r>
    </w:p>
    <w:p w:rsidR="00B05271" w:rsidRDefault="00CC0121" w:rsidP="0052372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(minőségi, mennyiségi, visszáruzási)</w:t>
      </w:r>
    </w:p>
    <w:p w:rsidR="0052372A" w:rsidRPr="0052372A" w:rsidRDefault="0052372A" w:rsidP="0052372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W w:w="161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28"/>
        <w:gridCol w:w="8080"/>
        <w:gridCol w:w="2551"/>
      </w:tblGrid>
      <w:tr w:rsidR="006527B6" w:rsidRPr="00517FD7" w:rsidTr="0052372A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527B6" w:rsidRPr="00517FD7" w:rsidRDefault="001C5D60" w:rsidP="006527B6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Cégnév</w:t>
            </w:r>
            <w:r w:rsidR="006527B6" w:rsidRPr="00517FD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527B6" w:rsidRPr="00517FD7" w:rsidRDefault="001C5D60" w:rsidP="00CC0121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</w:t>
            </w:r>
            <w:r w:rsidR="00C40C79">
              <w:rPr>
                <w:rFonts w:cs="Arial"/>
                <w:sz w:val="20"/>
                <w:szCs w:val="20"/>
                <w:lang w:eastAsia="en-US"/>
              </w:rPr>
              <w:t xml:space="preserve">zállítási </w:t>
            </w:r>
            <w:r w:rsidR="00CC4C33" w:rsidRPr="00517FD7">
              <w:rPr>
                <w:rFonts w:cs="Arial"/>
                <w:sz w:val="20"/>
                <w:szCs w:val="20"/>
                <w:lang w:eastAsia="en-US"/>
              </w:rPr>
              <w:t>c</w:t>
            </w:r>
            <w:r w:rsidR="006527B6" w:rsidRPr="00517FD7">
              <w:rPr>
                <w:rFonts w:cs="Arial"/>
                <w:sz w:val="20"/>
                <w:szCs w:val="20"/>
                <w:lang w:eastAsia="en-US"/>
              </w:rPr>
              <w:t>ím: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7B6" w:rsidRPr="00517FD7" w:rsidRDefault="006527B6" w:rsidP="006015BA">
            <w:pPr>
              <w:spacing w:after="0" w:line="240" w:lineRule="auto"/>
              <w:rPr>
                <w:rFonts w:cs="Arial"/>
              </w:rPr>
            </w:pPr>
          </w:p>
          <w:p w:rsidR="006527B6" w:rsidRPr="00517FD7" w:rsidRDefault="00CC0121" w:rsidP="002112B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Skob-i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Tech </w:t>
            </w:r>
            <w:r w:rsidR="000D1084" w:rsidRPr="00517FD7">
              <w:rPr>
                <w:rFonts w:cs="Arial"/>
                <w:sz w:val="20"/>
                <w:szCs w:val="20"/>
              </w:rPr>
              <w:t>tölti ki</w:t>
            </w:r>
            <w:r w:rsidR="002112BA" w:rsidRPr="00517FD7">
              <w:rPr>
                <w:rFonts w:cs="Arial"/>
                <w:sz w:val="20"/>
                <w:szCs w:val="20"/>
              </w:rPr>
              <w:t>:</w:t>
            </w:r>
          </w:p>
          <w:p w:rsidR="004B3D06" w:rsidRPr="00517FD7" w:rsidRDefault="004B3D06" w:rsidP="002112BA">
            <w:pPr>
              <w:jc w:val="center"/>
              <w:rPr>
                <w:rFonts w:cs="Arial"/>
                <w:sz w:val="20"/>
                <w:szCs w:val="20"/>
              </w:rPr>
            </w:pPr>
            <w:r w:rsidRPr="00517FD7">
              <w:rPr>
                <w:rFonts w:cs="Arial"/>
                <w:sz w:val="20"/>
                <w:szCs w:val="20"/>
              </w:rPr>
              <w:t>(A rekla</w:t>
            </w:r>
            <w:r w:rsidR="009A5551">
              <w:rPr>
                <w:rFonts w:cs="Arial"/>
                <w:sz w:val="20"/>
                <w:szCs w:val="20"/>
              </w:rPr>
              <w:t>máció kivizsgálásának eredménye)</w:t>
            </w:r>
          </w:p>
          <w:p w:rsidR="004B3D06" w:rsidRPr="00517FD7" w:rsidRDefault="004B3D06" w:rsidP="002112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03ACF" w:rsidRPr="00517FD7" w:rsidTr="0052372A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CF" w:rsidRPr="00517FD7" w:rsidRDefault="00203ACF" w:rsidP="00CC0121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Bejelentő neve: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CF" w:rsidRPr="00517FD7" w:rsidRDefault="00203ACF" w:rsidP="00CC0121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Bejelentés dátuma: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ACF" w:rsidRPr="00517FD7" w:rsidRDefault="00203ACF" w:rsidP="007518C8">
            <w:pPr>
              <w:jc w:val="center"/>
              <w:rPr>
                <w:rFonts w:cs="Arial"/>
              </w:rPr>
            </w:pPr>
          </w:p>
        </w:tc>
      </w:tr>
      <w:tr w:rsidR="00203ACF" w:rsidRPr="00517FD7" w:rsidTr="0052372A">
        <w:trPr>
          <w:trHeight w:val="340"/>
        </w:trPr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03ACF" w:rsidRPr="00517FD7" w:rsidRDefault="001C5D60" w:rsidP="00CC0121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203ACF" w:rsidRPr="00517FD7">
              <w:rPr>
                <w:rFonts w:cs="Arial"/>
                <w:sz w:val="20"/>
                <w:szCs w:val="20"/>
              </w:rPr>
              <w:t>elefonszám: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03ACF" w:rsidRPr="00517FD7" w:rsidRDefault="001C5D60" w:rsidP="00CC0121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E </w:t>
            </w:r>
            <w:proofErr w:type="spellStart"/>
            <w:r w:rsidR="00203ACF" w:rsidRPr="00517FD7">
              <w:rPr>
                <w:rFonts w:cs="Arial"/>
                <w:sz w:val="20"/>
                <w:szCs w:val="20"/>
                <w:lang w:eastAsia="en-US"/>
              </w:rPr>
              <w:t>-mail</w:t>
            </w:r>
            <w:proofErr w:type="spellEnd"/>
            <w:r w:rsidR="00203ACF" w:rsidRPr="00517FD7">
              <w:rPr>
                <w:rFonts w:cs="Arial"/>
                <w:sz w:val="20"/>
                <w:szCs w:val="20"/>
                <w:lang w:eastAsia="en-US"/>
              </w:rPr>
              <w:t xml:space="preserve"> cím: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ACF" w:rsidRPr="00517FD7" w:rsidRDefault="00203ACF" w:rsidP="007518C8">
            <w:pPr>
              <w:jc w:val="center"/>
              <w:rPr>
                <w:rFonts w:cs="Arial"/>
              </w:rPr>
            </w:pPr>
          </w:p>
        </w:tc>
      </w:tr>
      <w:tr w:rsidR="00EC2117" w:rsidRPr="00517FD7" w:rsidTr="0052372A">
        <w:trPr>
          <w:trHeight w:val="1023"/>
        </w:trPr>
        <w:tc>
          <w:tcPr>
            <w:tcW w:w="136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4AE3" w:rsidRPr="002E6AC8" w:rsidRDefault="00B53417" w:rsidP="009928B1">
            <w:pPr>
              <w:spacing w:after="0" w:line="240" w:lineRule="auto"/>
              <w:rPr>
                <w:rFonts w:cs="Arial"/>
                <w:b/>
                <w:color w:val="FF0000"/>
                <w:u w:val="single"/>
              </w:rPr>
            </w:pPr>
            <w:r w:rsidRPr="002E6AC8">
              <w:rPr>
                <w:rFonts w:cs="Arial"/>
                <w:b/>
                <w:color w:val="FF0000"/>
                <w:u w:val="single"/>
              </w:rPr>
              <w:t>FONTOS INFORMÁCIÓ:</w:t>
            </w:r>
          </w:p>
          <w:p w:rsidR="00EC2117" w:rsidRDefault="00964AE3" w:rsidP="009662AA">
            <w:pPr>
              <w:spacing w:after="0" w:line="240" w:lineRule="auto"/>
              <w:rPr>
                <w:rFonts w:cs="Arial"/>
                <w:b/>
              </w:rPr>
            </w:pPr>
            <w:r w:rsidRPr="002E6AC8">
              <w:rPr>
                <w:rFonts w:cs="Arial"/>
                <w:b/>
              </w:rPr>
              <w:t>A</w:t>
            </w:r>
            <w:r w:rsidR="009928B1" w:rsidRPr="002E6AC8">
              <w:rPr>
                <w:rFonts w:cs="Arial"/>
                <w:b/>
              </w:rPr>
              <w:t xml:space="preserve"> reklamációs adatlap</w:t>
            </w:r>
            <w:r w:rsidRPr="002E6AC8">
              <w:rPr>
                <w:rFonts w:cs="Arial"/>
                <w:b/>
              </w:rPr>
              <w:t xml:space="preserve"> </w:t>
            </w:r>
            <w:r w:rsidR="009662AA" w:rsidRPr="002E6AC8">
              <w:rPr>
                <w:rFonts w:cs="Arial"/>
                <w:b/>
              </w:rPr>
              <w:t>e-mail címünkre</w:t>
            </w:r>
            <w:r w:rsidRPr="002E6AC8">
              <w:rPr>
                <w:rFonts w:cs="Arial"/>
                <w:b/>
              </w:rPr>
              <w:t xml:space="preserve"> érkezését követő</w:t>
            </w:r>
            <w:r w:rsidR="009928B1" w:rsidRPr="002E6AC8">
              <w:rPr>
                <w:rFonts w:cs="Arial"/>
                <w:b/>
              </w:rPr>
              <w:t xml:space="preserve"> 48 órán be</w:t>
            </w:r>
            <w:r w:rsidR="009662AA" w:rsidRPr="002E6AC8">
              <w:rPr>
                <w:rFonts w:cs="Arial"/>
                <w:b/>
              </w:rPr>
              <w:t>lül kivizsgáljuk</w:t>
            </w:r>
            <w:r w:rsidR="009928B1" w:rsidRPr="002E6AC8">
              <w:rPr>
                <w:rFonts w:cs="Arial"/>
                <w:b/>
              </w:rPr>
              <w:t xml:space="preserve"> a rek</w:t>
            </w:r>
            <w:r w:rsidR="00647503" w:rsidRPr="002E6AC8">
              <w:rPr>
                <w:rFonts w:cs="Arial"/>
                <w:b/>
              </w:rPr>
              <w:t>lamációt</w:t>
            </w:r>
            <w:r w:rsidRPr="002E6AC8">
              <w:rPr>
                <w:rFonts w:cs="Arial"/>
                <w:b/>
              </w:rPr>
              <w:t>,</w:t>
            </w:r>
            <w:r w:rsidR="00647503" w:rsidRPr="002E6AC8">
              <w:rPr>
                <w:rFonts w:cs="Arial"/>
                <w:b/>
              </w:rPr>
              <w:t xml:space="preserve"> és írásban visszajelzést ad</w:t>
            </w:r>
            <w:r w:rsidR="009662AA" w:rsidRPr="002E6AC8">
              <w:rPr>
                <w:rFonts w:cs="Arial"/>
                <w:b/>
              </w:rPr>
              <w:t>unk</w:t>
            </w:r>
            <w:r w:rsidR="00647503" w:rsidRPr="002E6AC8">
              <w:rPr>
                <w:rFonts w:cs="Arial"/>
                <w:b/>
              </w:rPr>
              <w:t xml:space="preserve"> az eredmén</w:t>
            </w:r>
            <w:r w:rsidR="009662AA" w:rsidRPr="002E6AC8">
              <w:rPr>
                <w:rFonts w:cs="Arial"/>
                <w:b/>
              </w:rPr>
              <w:t xml:space="preserve">yről, valamint tájékoztatást </w:t>
            </w:r>
            <w:r w:rsidR="00647503" w:rsidRPr="002E6AC8">
              <w:rPr>
                <w:rFonts w:cs="Arial"/>
                <w:b/>
              </w:rPr>
              <w:t xml:space="preserve">a további </w:t>
            </w:r>
            <w:r w:rsidR="00F4674A" w:rsidRPr="002E6AC8">
              <w:rPr>
                <w:rFonts w:cs="Arial"/>
                <w:b/>
              </w:rPr>
              <w:t>ügymenetről</w:t>
            </w:r>
            <w:r w:rsidR="00647503" w:rsidRPr="002E6AC8">
              <w:rPr>
                <w:rFonts w:cs="Arial"/>
                <w:b/>
              </w:rPr>
              <w:t>.</w:t>
            </w:r>
            <w:r w:rsidR="002E6AC8" w:rsidRPr="002E6AC8">
              <w:rPr>
                <w:rFonts w:cs="Arial"/>
                <w:b/>
              </w:rPr>
              <w:t xml:space="preserve"> </w:t>
            </w:r>
          </w:p>
          <w:p w:rsidR="008943E6" w:rsidRPr="008943E6" w:rsidRDefault="008943E6" w:rsidP="009662AA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 w:rsidRPr="008943E6">
              <w:rPr>
                <w:rFonts w:cs="Arial"/>
                <w:b/>
                <w:color w:val="FF0000"/>
              </w:rPr>
              <w:t>Minőségi reklamáció:</w:t>
            </w:r>
            <w:r>
              <w:rPr>
                <w:rFonts w:cs="Arial"/>
                <w:b/>
                <w:color w:val="FF0000"/>
              </w:rPr>
              <w:t xml:space="preserve"> </w:t>
            </w:r>
            <w:r w:rsidRPr="008943E6">
              <w:rPr>
                <w:rFonts w:cs="Arial"/>
                <w:b/>
              </w:rPr>
              <w:t>48 órán belü</w:t>
            </w:r>
            <w:r>
              <w:rPr>
                <w:rFonts w:cs="Arial"/>
                <w:b/>
              </w:rPr>
              <w:t>l tudja jelezni e-mailben az adatlap kitöltésével</w:t>
            </w:r>
            <w:r w:rsidRPr="008943E6">
              <w:rPr>
                <w:rFonts w:cs="Arial"/>
                <w:b/>
              </w:rPr>
              <w:t>.</w:t>
            </w:r>
          </w:p>
          <w:p w:rsidR="008943E6" w:rsidRPr="008943E6" w:rsidRDefault="005F01E8" w:rsidP="009662AA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 xml:space="preserve">Mennyiségi reklamáció: </w:t>
            </w:r>
            <w:r w:rsidRPr="008943E6">
              <w:rPr>
                <w:rFonts w:cs="Arial"/>
                <w:b/>
              </w:rPr>
              <w:t>48 órán belü</w:t>
            </w:r>
            <w:r>
              <w:rPr>
                <w:rFonts w:cs="Arial"/>
                <w:b/>
              </w:rPr>
              <w:t>l tudja jelezni e-mailben az adatlap kitöltésével</w:t>
            </w:r>
            <w:r w:rsidRPr="008943E6">
              <w:rPr>
                <w:rFonts w:cs="Arial"/>
                <w:b/>
              </w:rPr>
              <w:t>.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  <w:p w:rsidR="008943E6" w:rsidRDefault="008943E6" w:rsidP="009662A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</w:rPr>
              <w:t xml:space="preserve">Visszáruzás: </w:t>
            </w:r>
            <w:r w:rsidR="00B1667C" w:rsidRPr="00B1667C">
              <w:rPr>
                <w:rFonts w:cs="Arial"/>
                <w:b/>
              </w:rPr>
              <w:t>(Ha tévedésből többet rendelt vagy mást rendelt cégünktől.</w:t>
            </w:r>
            <w:r w:rsidR="00B1667C">
              <w:rPr>
                <w:rFonts w:cs="Arial"/>
                <w:b/>
              </w:rPr>
              <w:t>)</w:t>
            </w:r>
            <w:r w:rsidR="00B1667C">
              <w:rPr>
                <w:rFonts w:cs="Arial"/>
                <w:b/>
                <w:color w:val="FF0000"/>
              </w:rPr>
              <w:t xml:space="preserve">  </w:t>
            </w:r>
            <w:r>
              <w:rPr>
                <w:rFonts w:cs="Arial"/>
                <w:b/>
              </w:rPr>
              <w:t>Csak újraértékesíthető, 1 hónapnál nem régebben vásárolt termékre vonatkozik, 15% levonása mellett. Szigorú számadású nyomtatványt</w:t>
            </w:r>
            <w:r w:rsidR="00143FA5">
              <w:rPr>
                <w:rFonts w:cs="Arial"/>
                <w:b/>
              </w:rPr>
              <w:t xml:space="preserve"> és ügyfél konkrét igényére rendelt terméket</w:t>
            </w:r>
            <w:r w:rsidR="00E6602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nem áll módunkban visszavenni.</w:t>
            </w:r>
          </w:p>
          <w:p w:rsidR="005F01E8" w:rsidRPr="008943E6" w:rsidRDefault="00B1667C" w:rsidP="009662A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A lenti</w:t>
            </w:r>
            <w:r w:rsidR="005F01E8" w:rsidRPr="005F01E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táblázatban kért adatok hiányos kitöltése</w:t>
            </w:r>
            <w:r w:rsidR="005F01E8" w:rsidRPr="005F01E8">
              <w:rPr>
                <w:rFonts w:cstheme="minorHAnsi"/>
                <w:b/>
                <w:color w:val="FF0000"/>
                <w:sz w:val="24"/>
                <w:szCs w:val="24"/>
              </w:rPr>
              <w:t xml:space="preserve"> esetén nem tudjuk elbírálni a kérést!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117" w:rsidRPr="00517FD7" w:rsidRDefault="00EC2117" w:rsidP="007518C8">
            <w:pPr>
              <w:jc w:val="center"/>
              <w:rPr>
                <w:rFonts w:cs="Arial"/>
              </w:rPr>
            </w:pPr>
          </w:p>
        </w:tc>
      </w:tr>
    </w:tbl>
    <w:p w:rsidR="0052372A" w:rsidRPr="00517FD7" w:rsidRDefault="0052372A" w:rsidP="00E333D9">
      <w:pPr>
        <w:spacing w:after="0" w:line="240" w:lineRule="auto"/>
        <w:rPr>
          <w:b/>
        </w:rPr>
      </w:pPr>
    </w:p>
    <w:tbl>
      <w:tblPr>
        <w:tblW w:w="161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1985"/>
        <w:gridCol w:w="567"/>
        <w:gridCol w:w="1134"/>
        <w:gridCol w:w="1417"/>
        <w:gridCol w:w="2977"/>
        <w:gridCol w:w="1701"/>
        <w:gridCol w:w="1559"/>
        <w:gridCol w:w="2835"/>
      </w:tblGrid>
      <w:tr w:rsidR="002E7ECC" w:rsidRPr="00517FD7" w:rsidTr="0052372A">
        <w:trPr>
          <w:cantSplit/>
          <w:trHeight w:hRule="exact" w:val="649"/>
        </w:trPr>
        <w:tc>
          <w:tcPr>
            <w:tcW w:w="7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7ECC" w:rsidRPr="00517FD7" w:rsidRDefault="002E7ECC" w:rsidP="00F467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E7ECC" w:rsidRPr="00C213DE" w:rsidRDefault="002E7ECC" w:rsidP="0052372A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4"/>
                <w:szCs w:val="24"/>
              </w:rPr>
            </w:pPr>
            <w:r w:rsidRPr="00C213DE">
              <w:rPr>
                <w:rFonts w:cs="Arial"/>
                <w:i/>
                <w:color w:val="FF0000"/>
                <w:sz w:val="24"/>
                <w:szCs w:val="24"/>
              </w:rPr>
              <w:t>Minőségi reklamáció esetén töltendő ki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7ECC" w:rsidRPr="00517FD7" w:rsidRDefault="002E7ECC" w:rsidP="00F4674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213DE">
              <w:rPr>
                <w:rFonts w:cs="Arial"/>
                <w:i/>
                <w:color w:val="FF0000"/>
                <w:sz w:val="24"/>
                <w:szCs w:val="24"/>
              </w:rPr>
              <w:t>Mennyiségi reklamáció esetén töltendő ki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7ECC" w:rsidRPr="00517FD7" w:rsidRDefault="00601796" w:rsidP="0060179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01796">
              <w:rPr>
                <w:rFonts w:cs="Arial"/>
                <w:i/>
                <w:color w:val="FF0000"/>
                <w:sz w:val="24"/>
                <w:szCs w:val="24"/>
              </w:rPr>
              <w:t>Visszáruztatás esetén töltendő ki</w:t>
            </w:r>
          </w:p>
        </w:tc>
      </w:tr>
      <w:tr w:rsidR="00601796" w:rsidRPr="00517FD7" w:rsidTr="00601796">
        <w:trPr>
          <w:cantSplit/>
          <w:trHeight w:hRule="exact" w:val="1333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213DE" w:rsidRPr="00517FD7" w:rsidRDefault="00C213DE" w:rsidP="000D108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213DE" w:rsidRPr="00517FD7" w:rsidRDefault="00C213DE" w:rsidP="000D1084">
            <w:pPr>
              <w:spacing w:after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Termék cikkszáma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213DE" w:rsidRPr="00517FD7" w:rsidRDefault="00C213DE" w:rsidP="006015BA">
            <w:pPr>
              <w:spacing w:after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 xml:space="preserve">Termék </w:t>
            </w:r>
            <w:r>
              <w:rPr>
                <w:rFonts w:cs="Arial"/>
                <w:sz w:val="20"/>
                <w:szCs w:val="20"/>
              </w:rPr>
              <w:t xml:space="preserve">rövid </w:t>
            </w:r>
            <w:r w:rsidRPr="00517FD7">
              <w:rPr>
                <w:rFonts w:cs="Arial"/>
                <w:sz w:val="20"/>
                <w:szCs w:val="20"/>
              </w:rPr>
              <w:t>megnevezése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C213DE" w:rsidRPr="00C213DE" w:rsidRDefault="00C213DE" w:rsidP="00C213DE">
            <w:pPr>
              <w:spacing w:after="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C213DE">
              <w:rPr>
                <w:rFonts w:cs="Arial"/>
                <w:sz w:val="24"/>
                <w:szCs w:val="24"/>
              </w:rPr>
              <w:t>Mennyiség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213DE" w:rsidRPr="00F4674A" w:rsidRDefault="00C213DE" w:rsidP="00F467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17FD7">
              <w:rPr>
                <w:rFonts w:cs="Arial"/>
                <w:sz w:val="20"/>
                <w:szCs w:val="20"/>
              </w:rPr>
              <w:t>Vásárlás dátuma</w:t>
            </w:r>
            <w:r>
              <w:rPr>
                <w:rFonts w:cs="Arial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éé</w:t>
            </w:r>
            <w:proofErr w:type="gramStart"/>
            <w:r>
              <w:rPr>
                <w:rFonts w:cs="Arial"/>
                <w:sz w:val="20"/>
                <w:szCs w:val="20"/>
              </w:rPr>
              <w:t>.hh.nn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213DE" w:rsidRPr="00517FD7" w:rsidRDefault="00C213DE" w:rsidP="00F4674A">
            <w:pPr>
              <w:spacing w:after="0"/>
              <w:jc w:val="center"/>
              <w:rPr>
                <w:rFonts w:cs="Arial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Számlaszám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13DE" w:rsidRPr="00517FD7" w:rsidRDefault="00C213DE" w:rsidP="00C213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Hiba rövid leírása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7ECC" w:rsidRDefault="00C213DE" w:rsidP="00F4674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17FD7">
              <w:rPr>
                <w:rFonts w:cs="Arial"/>
                <w:sz w:val="20"/>
                <w:szCs w:val="20"/>
              </w:rPr>
              <w:t xml:space="preserve">Mennyiség, </w:t>
            </w:r>
          </w:p>
          <w:p w:rsidR="00C213DE" w:rsidRPr="00517FD7" w:rsidRDefault="00C213DE" w:rsidP="00F4674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 xml:space="preserve">ha </w:t>
            </w:r>
            <w:r w:rsidRPr="00517FD7">
              <w:rPr>
                <w:rFonts w:cs="Arial"/>
                <w:b/>
                <w:sz w:val="20"/>
                <w:szCs w:val="20"/>
              </w:rPr>
              <w:t xml:space="preserve">kevesebbet </w:t>
            </w:r>
            <w:r w:rsidR="002E7ECC">
              <w:rPr>
                <w:rFonts w:cs="Arial"/>
                <w:b/>
                <w:sz w:val="20"/>
                <w:szCs w:val="20"/>
              </w:rPr>
              <w:t xml:space="preserve">használjon </w:t>
            </w:r>
            <w:proofErr w:type="gramStart"/>
            <w:r w:rsidR="002E7ECC">
              <w:rPr>
                <w:rFonts w:cs="Arial"/>
                <w:b/>
                <w:sz w:val="20"/>
                <w:szCs w:val="20"/>
              </w:rPr>
              <w:t>mínusz jelet</w:t>
            </w:r>
            <w:proofErr w:type="gramEnd"/>
            <w:r w:rsidR="002E7ECC">
              <w:rPr>
                <w:rFonts w:cs="Arial"/>
                <w:b/>
                <w:sz w:val="20"/>
                <w:szCs w:val="20"/>
              </w:rPr>
              <w:t xml:space="preserve">, ha több plusz  jelet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3DE" w:rsidRPr="00517FD7" w:rsidRDefault="002E7ECC" w:rsidP="00F4674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17FD7">
              <w:rPr>
                <w:rFonts w:cs="Arial"/>
                <w:sz w:val="20"/>
                <w:szCs w:val="20"/>
              </w:rPr>
              <w:t xml:space="preserve">Cikkszám és mennyiség, ha </w:t>
            </w:r>
            <w:r w:rsidRPr="00517FD7">
              <w:rPr>
                <w:rFonts w:cs="Arial"/>
                <w:b/>
                <w:sz w:val="20"/>
                <w:szCs w:val="20"/>
              </w:rPr>
              <w:t>más terméket</w:t>
            </w:r>
            <w:r w:rsidRPr="00517FD7">
              <w:rPr>
                <w:rFonts w:cs="Arial"/>
                <w:sz w:val="20"/>
                <w:szCs w:val="20"/>
              </w:rPr>
              <w:t xml:space="preserve"> kapott, mint amit rendelt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3DE" w:rsidRPr="00517FD7" w:rsidRDefault="00601796" w:rsidP="0060179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visszáruztatni kívánt mennyisége és rövid indoklása</w:t>
            </w:r>
          </w:p>
        </w:tc>
      </w:tr>
      <w:tr w:rsidR="00601796" w:rsidRPr="00517FD7" w:rsidTr="00601796">
        <w:trPr>
          <w:trHeight w:val="626"/>
        </w:trPr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0B4559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7A79D6">
            <w:pPr>
              <w:spacing w:after="120" w:line="240" w:lineRule="auto"/>
              <w:rPr>
                <w:rFonts w:cs="Arial"/>
                <w:lang w:eastAsia="en-US"/>
              </w:rPr>
            </w:pPr>
          </w:p>
        </w:tc>
      </w:tr>
      <w:tr w:rsidR="00601796" w:rsidRPr="00517FD7" w:rsidTr="00601796">
        <w:trPr>
          <w:trHeight w:val="55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0B4559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0745C1">
            <w:pPr>
              <w:spacing w:after="120" w:line="240" w:lineRule="auto"/>
              <w:rPr>
                <w:rFonts w:cs="Arial"/>
                <w:lang w:eastAsia="en-US"/>
              </w:rPr>
            </w:pPr>
          </w:p>
        </w:tc>
      </w:tr>
      <w:tr w:rsidR="00601796" w:rsidRPr="00517FD7" w:rsidTr="00601796">
        <w:trPr>
          <w:trHeight w:val="55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0B4559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0745C1">
            <w:pPr>
              <w:spacing w:after="120" w:line="240" w:lineRule="auto"/>
              <w:rPr>
                <w:rFonts w:cs="Arial"/>
                <w:lang w:eastAsia="en-US"/>
              </w:rPr>
            </w:pPr>
          </w:p>
        </w:tc>
      </w:tr>
      <w:tr w:rsidR="00601796" w:rsidRPr="00517FD7" w:rsidTr="00601796">
        <w:trPr>
          <w:trHeight w:val="57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0B4559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0745C1">
            <w:pPr>
              <w:spacing w:after="120" w:line="240" w:lineRule="auto"/>
              <w:rPr>
                <w:rFonts w:cs="Arial"/>
                <w:lang w:eastAsia="en-US"/>
              </w:rPr>
            </w:pPr>
          </w:p>
        </w:tc>
      </w:tr>
      <w:tr w:rsidR="00601796" w:rsidRPr="00517FD7" w:rsidTr="00601796">
        <w:trPr>
          <w:trHeight w:val="55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0B4559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6015BA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DE" w:rsidRPr="00517FD7" w:rsidRDefault="00C213DE" w:rsidP="000745C1">
            <w:pPr>
              <w:spacing w:after="0"/>
              <w:rPr>
                <w:rFonts w:cs="Arial"/>
                <w:lang w:eastAsia="en-US"/>
              </w:rPr>
            </w:pPr>
          </w:p>
        </w:tc>
      </w:tr>
    </w:tbl>
    <w:p w:rsidR="00517FD7" w:rsidRPr="00C12821" w:rsidRDefault="00517FD7" w:rsidP="009662AA"/>
    <w:sectPr w:rsidR="00517FD7" w:rsidRPr="00C12821" w:rsidSect="0052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7" w:right="57" w:bottom="57" w:left="5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7B" w:rsidRDefault="0054437B" w:rsidP="00D87E4B">
      <w:pPr>
        <w:spacing w:after="0" w:line="240" w:lineRule="auto"/>
      </w:pPr>
      <w:r>
        <w:separator/>
      </w:r>
    </w:p>
  </w:endnote>
  <w:endnote w:type="continuationSeparator" w:id="0">
    <w:p w:rsidR="0054437B" w:rsidRDefault="0054437B" w:rsidP="00D8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81" w:rsidRDefault="008D318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81" w:rsidRDefault="008D318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81" w:rsidRDefault="008D31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7B" w:rsidRDefault="0054437B" w:rsidP="00D87E4B">
      <w:pPr>
        <w:spacing w:after="0" w:line="240" w:lineRule="auto"/>
      </w:pPr>
      <w:r>
        <w:separator/>
      </w:r>
    </w:p>
  </w:footnote>
  <w:footnote w:type="continuationSeparator" w:id="0">
    <w:p w:rsidR="0054437B" w:rsidRDefault="0054437B" w:rsidP="00D8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81" w:rsidRDefault="008D31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E9" w:rsidRDefault="002F0EE9" w:rsidP="002F0EE9">
    <w:pPr>
      <w:pStyle w:val="lfej"/>
      <w:jc w:val="right"/>
    </w:pPr>
    <w:bookmarkStart w:id="0" w:name="_GoBack"/>
    <w:bookmarkEnd w:id="0"/>
  </w:p>
  <w:p w:rsidR="000A68FF" w:rsidRPr="000D6E01" w:rsidRDefault="00146D40" w:rsidP="00116B87">
    <w:pPr>
      <w:pStyle w:val="lfej"/>
      <w:rPr>
        <w:color w:val="4BACC6" w:themeColor="accent5"/>
      </w:rPr>
    </w:pPr>
    <w:r w:rsidRPr="00146D40">
      <w:rPr>
        <w:rFonts w:ascii="Lucida Console" w:hAnsi="Lucida Console"/>
        <w:b/>
        <w:color w:val="FF0000"/>
        <w:sz w:val="41"/>
        <w:szCs w:val="41"/>
      </w:rPr>
      <w:t xml:space="preserve">  </w:t>
    </w:r>
    <w:r w:rsidR="000D6E01" w:rsidRPr="000D6E01">
      <w:rPr>
        <w:rFonts w:ascii="Lucida Console" w:hAnsi="Lucida Console"/>
        <w:b/>
        <w:noProof/>
        <w:color w:val="FF0000"/>
        <w:sz w:val="41"/>
        <w:szCs w:val="41"/>
      </w:rPr>
      <w:drawing>
        <wp:inline distT="0" distB="0" distL="0" distR="0">
          <wp:extent cx="2886075" cy="1162050"/>
          <wp:effectExtent l="0" t="0" r="0" b="0"/>
          <wp:docPr id="1" name="Kép 1" descr="C:\Users\SKOBI Tech\Desktop\Logó jó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KOBI Tech\Desktop\Logó jó_pag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6D40">
      <w:rPr>
        <w:rFonts w:ascii="Lucida Console" w:hAnsi="Lucida Console"/>
        <w:b/>
        <w:color w:val="FF0000"/>
        <w:sz w:val="41"/>
        <w:szCs w:val="41"/>
      </w:rPr>
      <w:tab/>
    </w:r>
    <w:r w:rsidRPr="00146D40">
      <w:rPr>
        <w:rFonts w:ascii="Lucida Console" w:hAnsi="Lucida Console"/>
        <w:b/>
        <w:color w:val="FF0000"/>
        <w:sz w:val="41"/>
        <w:szCs w:val="41"/>
      </w:rPr>
      <w:tab/>
    </w:r>
    <w:r w:rsidRPr="00146D40">
      <w:rPr>
        <w:rFonts w:ascii="Lucida Console" w:hAnsi="Lucida Console"/>
        <w:b/>
        <w:color w:val="FF0000"/>
        <w:sz w:val="41"/>
        <w:szCs w:val="41"/>
      </w:rPr>
      <w:tab/>
    </w:r>
    <w:r w:rsidRPr="00146D40">
      <w:rPr>
        <w:rFonts w:ascii="Lucida Console" w:hAnsi="Lucida Console"/>
        <w:b/>
        <w:color w:val="FF0000"/>
        <w:sz w:val="41"/>
        <w:szCs w:val="41"/>
      </w:rPr>
      <w:tab/>
    </w:r>
    <w:r w:rsidR="008419D0">
      <w:rPr>
        <w:rFonts w:ascii="Monotype Corsiva" w:hAnsi="Monotype Corsiva" w:cstheme="minorHAnsi"/>
        <w:b/>
        <w:i/>
        <w:shadow/>
        <w:color w:val="4F81BD" w:themeColor="accent1"/>
        <w:sz w:val="44"/>
        <w:szCs w:val="44"/>
      </w:rPr>
      <w:tab/>
    </w:r>
    <w:r w:rsidR="000D6E01">
      <w:rPr>
        <w:rFonts w:ascii="Monotype Corsiva" w:hAnsi="Monotype Corsiva" w:cstheme="minorHAnsi"/>
        <w:b/>
        <w:i/>
        <w:shadow/>
        <w:color w:val="4F81BD" w:themeColor="accent1"/>
        <w:sz w:val="44"/>
        <w:szCs w:val="44"/>
      </w:rPr>
      <w:tab/>
    </w:r>
    <w:r w:rsidR="000D6E01">
      <w:rPr>
        <w:rFonts w:ascii="Monotype Corsiva" w:hAnsi="Monotype Corsiva" w:cstheme="minorHAnsi"/>
        <w:b/>
        <w:i/>
        <w:shadow/>
        <w:color w:val="4F81BD" w:themeColor="accent1"/>
        <w:sz w:val="44"/>
        <w:szCs w:val="44"/>
      </w:rPr>
      <w:tab/>
    </w:r>
    <w:r w:rsidR="000D6E01">
      <w:rPr>
        <w:rFonts w:ascii="Monotype Corsiva" w:hAnsi="Monotype Corsiva" w:cstheme="minorHAnsi"/>
        <w:b/>
        <w:i/>
        <w:shadow/>
        <w:color w:val="4F81BD" w:themeColor="accent1"/>
        <w:sz w:val="44"/>
        <w:szCs w:val="4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81" w:rsidRDefault="008D318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E4B"/>
    <w:rsid w:val="000032D8"/>
    <w:rsid w:val="00032524"/>
    <w:rsid w:val="00035F89"/>
    <w:rsid w:val="0004680B"/>
    <w:rsid w:val="000745C1"/>
    <w:rsid w:val="000874B7"/>
    <w:rsid w:val="000A68FF"/>
    <w:rsid w:val="000C64B2"/>
    <w:rsid w:val="000D1084"/>
    <w:rsid w:val="000D15AF"/>
    <w:rsid w:val="000D6E01"/>
    <w:rsid w:val="000F1FCC"/>
    <w:rsid w:val="00116B87"/>
    <w:rsid w:val="00130BA0"/>
    <w:rsid w:val="0013708E"/>
    <w:rsid w:val="00143FA5"/>
    <w:rsid w:val="00146D40"/>
    <w:rsid w:val="00154968"/>
    <w:rsid w:val="00156DEA"/>
    <w:rsid w:val="00157A1C"/>
    <w:rsid w:val="00157ACB"/>
    <w:rsid w:val="001A73BF"/>
    <w:rsid w:val="001A7E89"/>
    <w:rsid w:val="001C5D60"/>
    <w:rsid w:val="001E60EE"/>
    <w:rsid w:val="00203ACF"/>
    <w:rsid w:val="002112BA"/>
    <w:rsid w:val="00220910"/>
    <w:rsid w:val="00273CF3"/>
    <w:rsid w:val="002852E8"/>
    <w:rsid w:val="002858E4"/>
    <w:rsid w:val="002964C6"/>
    <w:rsid w:val="002B3DCD"/>
    <w:rsid w:val="002B5D34"/>
    <w:rsid w:val="002E2022"/>
    <w:rsid w:val="002E6AC8"/>
    <w:rsid w:val="002E7ECC"/>
    <w:rsid w:val="002F0EE9"/>
    <w:rsid w:val="0032223D"/>
    <w:rsid w:val="00323509"/>
    <w:rsid w:val="003558F6"/>
    <w:rsid w:val="0035619F"/>
    <w:rsid w:val="003777D1"/>
    <w:rsid w:val="003E60D9"/>
    <w:rsid w:val="00417B77"/>
    <w:rsid w:val="0042099C"/>
    <w:rsid w:val="0043197A"/>
    <w:rsid w:val="00434F80"/>
    <w:rsid w:val="00467DC7"/>
    <w:rsid w:val="004707C2"/>
    <w:rsid w:val="004821BB"/>
    <w:rsid w:val="004B0641"/>
    <w:rsid w:val="004B2448"/>
    <w:rsid w:val="004B3D06"/>
    <w:rsid w:val="004B732D"/>
    <w:rsid w:val="004E247B"/>
    <w:rsid w:val="005057DD"/>
    <w:rsid w:val="00517FD7"/>
    <w:rsid w:val="0052372A"/>
    <w:rsid w:val="00536F6A"/>
    <w:rsid w:val="0054437B"/>
    <w:rsid w:val="00556524"/>
    <w:rsid w:val="00560448"/>
    <w:rsid w:val="005E1198"/>
    <w:rsid w:val="005F01E8"/>
    <w:rsid w:val="00601796"/>
    <w:rsid w:val="0060625E"/>
    <w:rsid w:val="00611F37"/>
    <w:rsid w:val="006234E9"/>
    <w:rsid w:val="006434CA"/>
    <w:rsid w:val="00647503"/>
    <w:rsid w:val="006527B6"/>
    <w:rsid w:val="00663A2B"/>
    <w:rsid w:val="0068619C"/>
    <w:rsid w:val="006B206B"/>
    <w:rsid w:val="0070584D"/>
    <w:rsid w:val="007518C8"/>
    <w:rsid w:val="00754043"/>
    <w:rsid w:val="007552E9"/>
    <w:rsid w:val="007708F3"/>
    <w:rsid w:val="00795D77"/>
    <w:rsid w:val="00796D60"/>
    <w:rsid w:val="007A79D6"/>
    <w:rsid w:val="007C12AA"/>
    <w:rsid w:val="007C49DE"/>
    <w:rsid w:val="008219E2"/>
    <w:rsid w:val="008333D3"/>
    <w:rsid w:val="00840DBD"/>
    <w:rsid w:val="008419D0"/>
    <w:rsid w:val="00851970"/>
    <w:rsid w:val="008715E6"/>
    <w:rsid w:val="00893262"/>
    <w:rsid w:val="008943E6"/>
    <w:rsid w:val="00897A6D"/>
    <w:rsid w:val="008A5045"/>
    <w:rsid w:val="008A5CDB"/>
    <w:rsid w:val="008B14EE"/>
    <w:rsid w:val="008B256D"/>
    <w:rsid w:val="008C1626"/>
    <w:rsid w:val="008D3181"/>
    <w:rsid w:val="008D7D89"/>
    <w:rsid w:val="00912E4A"/>
    <w:rsid w:val="00935548"/>
    <w:rsid w:val="00964AE3"/>
    <w:rsid w:val="009662AA"/>
    <w:rsid w:val="00991B4F"/>
    <w:rsid w:val="009928B1"/>
    <w:rsid w:val="009A4BFD"/>
    <w:rsid w:val="009A5551"/>
    <w:rsid w:val="009B3448"/>
    <w:rsid w:val="009D2B43"/>
    <w:rsid w:val="00A055ED"/>
    <w:rsid w:val="00A125DA"/>
    <w:rsid w:val="00A16A84"/>
    <w:rsid w:val="00A24DDB"/>
    <w:rsid w:val="00A3321D"/>
    <w:rsid w:val="00A3611D"/>
    <w:rsid w:val="00A50D8D"/>
    <w:rsid w:val="00A8627A"/>
    <w:rsid w:val="00AA6E05"/>
    <w:rsid w:val="00AB3D5F"/>
    <w:rsid w:val="00AF4A36"/>
    <w:rsid w:val="00B05271"/>
    <w:rsid w:val="00B1667C"/>
    <w:rsid w:val="00B230AC"/>
    <w:rsid w:val="00B53417"/>
    <w:rsid w:val="00B853C2"/>
    <w:rsid w:val="00BB1153"/>
    <w:rsid w:val="00BC1AD5"/>
    <w:rsid w:val="00BD67C5"/>
    <w:rsid w:val="00C12821"/>
    <w:rsid w:val="00C13345"/>
    <w:rsid w:val="00C15E6A"/>
    <w:rsid w:val="00C2039A"/>
    <w:rsid w:val="00C213DE"/>
    <w:rsid w:val="00C31A0C"/>
    <w:rsid w:val="00C40C79"/>
    <w:rsid w:val="00C438ED"/>
    <w:rsid w:val="00CC0121"/>
    <w:rsid w:val="00CC4C33"/>
    <w:rsid w:val="00CC5858"/>
    <w:rsid w:val="00CD7C25"/>
    <w:rsid w:val="00CE5CF4"/>
    <w:rsid w:val="00CF4B69"/>
    <w:rsid w:val="00D33EAA"/>
    <w:rsid w:val="00D347ED"/>
    <w:rsid w:val="00D47775"/>
    <w:rsid w:val="00D75AEE"/>
    <w:rsid w:val="00D8789B"/>
    <w:rsid w:val="00D87E4B"/>
    <w:rsid w:val="00E07DEB"/>
    <w:rsid w:val="00E333D9"/>
    <w:rsid w:val="00E531D7"/>
    <w:rsid w:val="00E6515B"/>
    <w:rsid w:val="00E6602E"/>
    <w:rsid w:val="00EA6723"/>
    <w:rsid w:val="00EB0978"/>
    <w:rsid w:val="00EC2117"/>
    <w:rsid w:val="00EE11A4"/>
    <w:rsid w:val="00F159BF"/>
    <w:rsid w:val="00F2735E"/>
    <w:rsid w:val="00F4674A"/>
    <w:rsid w:val="00FA5B87"/>
    <w:rsid w:val="00FB4DE7"/>
    <w:rsid w:val="00FD1AFE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DFE1A-9C93-43B9-BCBE-2897AEB7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4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7E4B"/>
  </w:style>
  <w:style w:type="paragraph" w:styleId="llb">
    <w:name w:val="footer"/>
    <w:basedOn w:val="Norml"/>
    <w:link w:val="llbChar"/>
    <w:uiPriority w:val="99"/>
    <w:unhideWhenUsed/>
    <w:rsid w:val="00D8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7E4B"/>
  </w:style>
  <w:style w:type="paragraph" w:styleId="Buborkszveg">
    <w:name w:val="Balloon Text"/>
    <w:basedOn w:val="Norml"/>
    <w:link w:val="BuborkszvegChar"/>
    <w:uiPriority w:val="99"/>
    <w:semiHidden/>
    <w:unhideWhenUsed/>
    <w:rsid w:val="00D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E4B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035F8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96D6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11F3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A5C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C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C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C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6B21-55A5-4294-A9E0-138CB6A1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medgyesyi</dc:creator>
  <cp:lastModifiedBy>SKOBI Tech</cp:lastModifiedBy>
  <cp:revision>6</cp:revision>
  <cp:lastPrinted>2016-04-04T10:11:00Z</cp:lastPrinted>
  <dcterms:created xsi:type="dcterms:W3CDTF">2019-06-13T07:15:00Z</dcterms:created>
  <dcterms:modified xsi:type="dcterms:W3CDTF">2021-01-04T15:23:00Z</dcterms:modified>
</cp:coreProperties>
</file>